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51" w:rsidRPr="00753ED8" w:rsidRDefault="00372089" w:rsidP="00CF00EE">
      <w:pPr>
        <w:pStyle w:val="Title"/>
        <w:jc w:val="center"/>
        <w:rPr>
          <w:sz w:val="36"/>
          <w:szCs w:val="36"/>
        </w:rPr>
      </w:pPr>
      <w:bookmarkStart w:id="0" w:name="_GoBack"/>
      <w:r w:rsidRPr="00753ED8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361315</wp:posOffset>
            </wp:positionV>
            <wp:extent cx="1543685" cy="15322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44"/>
                    <a:stretch/>
                  </pic:blipFill>
                  <pic:spPr bwMode="auto">
                    <a:xfrm>
                      <a:off x="0" y="0"/>
                      <a:ext cx="1543685" cy="153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753ED8">
        <w:rPr>
          <w:sz w:val="36"/>
          <w:szCs w:val="36"/>
        </w:rPr>
        <w:t xml:space="preserve">Clearview </w:t>
      </w:r>
      <w:r w:rsidR="003C7551" w:rsidRPr="00753ED8">
        <w:rPr>
          <w:sz w:val="36"/>
          <w:szCs w:val="36"/>
        </w:rPr>
        <w:t>Minor hockey</w:t>
      </w:r>
    </w:p>
    <w:p w:rsidR="00F15657" w:rsidRDefault="00F15657" w:rsidP="00CF00EE">
      <w:pPr>
        <w:pStyle w:val="Title"/>
        <w:jc w:val="center"/>
        <w:rPr>
          <w:sz w:val="36"/>
          <w:szCs w:val="36"/>
        </w:rPr>
      </w:pPr>
      <w:r w:rsidRPr="00CF00EE">
        <w:rPr>
          <w:i/>
          <w:iCs/>
          <w:sz w:val="36"/>
          <w:szCs w:val="36"/>
        </w:rPr>
        <w:t>PERSONAL (</w:t>
      </w:r>
      <w:r>
        <w:rPr>
          <w:sz w:val="36"/>
          <w:szCs w:val="36"/>
        </w:rPr>
        <w:t xml:space="preserve">Costume) </w:t>
      </w:r>
      <w:r w:rsidR="00372089" w:rsidRPr="00753ED8">
        <w:rPr>
          <w:sz w:val="36"/>
          <w:szCs w:val="36"/>
        </w:rPr>
        <w:t xml:space="preserve">jersey </w:t>
      </w:r>
    </w:p>
    <w:p w:rsidR="00D90EAE" w:rsidRDefault="00372089" w:rsidP="00CF00EE">
      <w:pPr>
        <w:pStyle w:val="Title"/>
        <w:jc w:val="center"/>
        <w:rPr>
          <w:sz w:val="36"/>
          <w:szCs w:val="36"/>
        </w:rPr>
      </w:pPr>
      <w:r w:rsidRPr="00753ED8">
        <w:rPr>
          <w:sz w:val="36"/>
          <w:szCs w:val="36"/>
        </w:rPr>
        <w:t>order form</w:t>
      </w:r>
      <w:r w:rsidR="00F15657">
        <w:rPr>
          <w:sz w:val="36"/>
          <w:szCs w:val="36"/>
        </w:rPr>
        <w:t xml:space="preserve"> </w:t>
      </w:r>
      <w:r w:rsidR="00497055" w:rsidRPr="00753ED8">
        <w:rPr>
          <w:sz w:val="36"/>
          <w:szCs w:val="36"/>
        </w:rPr>
        <w:t>201</w:t>
      </w:r>
      <w:r w:rsidRPr="00753ED8">
        <w:rPr>
          <w:sz w:val="36"/>
          <w:szCs w:val="36"/>
        </w:rPr>
        <w:t>9</w:t>
      </w:r>
    </w:p>
    <w:p w:rsidR="00F15657" w:rsidRDefault="00F15657" w:rsidP="00F15657"/>
    <w:p w:rsidR="00F15657" w:rsidRPr="00F15657" w:rsidRDefault="00F15657" w:rsidP="00F15657"/>
    <w:tbl>
      <w:tblPr>
        <w:tblStyle w:val="ProjectTable"/>
        <w:tblW w:w="5056" w:type="pct"/>
        <w:tblLayout w:type="fixed"/>
        <w:tblLook w:val="0280"/>
      </w:tblPr>
      <w:tblGrid>
        <w:gridCol w:w="2768"/>
        <w:gridCol w:w="431"/>
        <w:gridCol w:w="2341"/>
        <w:gridCol w:w="1153"/>
        <w:gridCol w:w="1426"/>
        <w:gridCol w:w="193"/>
        <w:gridCol w:w="135"/>
        <w:gridCol w:w="1455"/>
        <w:gridCol w:w="1310"/>
      </w:tblGrid>
      <w:tr w:rsidR="00D90EAE" w:rsidTr="00753ED8">
        <w:tc>
          <w:tcPr>
            <w:cnfStyle w:val="000010000000"/>
            <w:tcW w:w="1235" w:type="pct"/>
          </w:tcPr>
          <w:p w:rsidR="00D90EAE" w:rsidRDefault="00753ED8">
            <w:r>
              <w:t>F</w:t>
            </w:r>
            <w:r w:rsidR="00497055">
              <w:t xml:space="preserve">irst </w:t>
            </w:r>
            <w:r w:rsidR="00BE7738">
              <w:t>Name</w:t>
            </w:r>
          </w:p>
        </w:tc>
        <w:tc>
          <w:tcPr>
            <w:tcW w:w="1236" w:type="pct"/>
            <w:gridSpan w:val="2"/>
          </w:tcPr>
          <w:p w:rsidR="00D90EAE" w:rsidRDefault="00D90EAE">
            <w:pPr>
              <w:cnfStyle w:val="000000000000"/>
            </w:pPr>
          </w:p>
          <w:p w:rsidR="00F15657" w:rsidRDefault="00F15657">
            <w:pPr>
              <w:cnfStyle w:val="000000000000"/>
            </w:pPr>
          </w:p>
        </w:tc>
        <w:tc>
          <w:tcPr>
            <w:cnfStyle w:val="000010000000"/>
            <w:tcW w:w="1236" w:type="pct"/>
            <w:gridSpan w:val="3"/>
          </w:tcPr>
          <w:p w:rsidR="00D90EAE" w:rsidRDefault="00497055">
            <w:r>
              <w:t xml:space="preserve">Last Name </w:t>
            </w:r>
          </w:p>
        </w:tc>
        <w:tc>
          <w:tcPr>
            <w:tcW w:w="1292" w:type="pct"/>
            <w:gridSpan w:val="3"/>
          </w:tcPr>
          <w:p w:rsidR="00D90EAE" w:rsidRDefault="00D90EAE">
            <w:pPr>
              <w:cnfStyle w:val="000000000000"/>
            </w:pPr>
          </w:p>
        </w:tc>
      </w:tr>
      <w:tr w:rsidR="00D90EAE" w:rsidTr="00CF00EE">
        <w:trPr>
          <w:trHeight w:val="336"/>
        </w:trPr>
        <w:tc>
          <w:tcPr>
            <w:cnfStyle w:val="000010000000"/>
            <w:tcW w:w="1235" w:type="pct"/>
          </w:tcPr>
          <w:p w:rsidR="00D90EAE" w:rsidRDefault="00497055">
            <w:r>
              <w:t>Contact Number</w:t>
            </w:r>
          </w:p>
        </w:tc>
        <w:tc>
          <w:tcPr>
            <w:tcW w:w="1236" w:type="pct"/>
            <w:gridSpan w:val="2"/>
          </w:tcPr>
          <w:p w:rsidR="00D90EAE" w:rsidRDefault="00D90EAE">
            <w:pPr>
              <w:cnfStyle w:val="000000000000"/>
            </w:pPr>
          </w:p>
          <w:p w:rsidR="00F15657" w:rsidRDefault="00F15657">
            <w:pPr>
              <w:cnfStyle w:val="000000000000"/>
            </w:pPr>
          </w:p>
        </w:tc>
        <w:tc>
          <w:tcPr>
            <w:cnfStyle w:val="000010000000"/>
            <w:tcW w:w="1236" w:type="pct"/>
            <w:gridSpan w:val="3"/>
          </w:tcPr>
          <w:p w:rsidR="00D90EAE" w:rsidRDefault="00FD5C13">
            <w:r>
              <w:t>Email</w:t>
            </w:r>
          </w:p>
        </w:tc>
        <w:tc>
          <w:tcPr>
            <w:tcW w:w="1292" w:type="pct"/>
            <w:gridSpan w:val="3"/>
          </w:tcPr>
          <w:p w:rsidR="00D90EAE" w:rsidRDefault="00D90EAE">
            <w:pPr>
              <w:cnfStyle w:val="000000000000"/>
            </w:pPr>
          </w:p>
        </w:tc>
      </w:tr>
      <w:tr w:rsidR="00753ED8" w:rsidTr="00CF00EE">
        <w:tblPrEx>
          <w:tblLook w:val="04E0"/>
        </w:tblPrEx>
        <w:trPr>
          <w:trHeight w:val="428"/>
        </w:trPr>
        <w:tc>
          <w:tcPr>
            <w:tcW w:w="1427" w:type="pct"/>
            <w:gridSpan w:val="2"/>
            <w:shd w:val="clear" w:color="auto" w:fill="BDD6EE" w:themeFill="accent1" w:themeFillTint="66"/>
          </w:tcPr>
          <w:p w:rsidR="00A63BD6" w:rsidRPr="00F72B71" w:rsidRDefault="00497055" w:rsidP="00CF00EE">
            <w:pPr>
              <w:jc w:val="center"/>
              <w:rPr>
                <w:i/>
                <w:color w:val="auto"/>
              </w:rPr>
            </w:pPr>
            <w:r w:rsidRPr="00F72B71">
              <w:rPr>
                <w:i/>
                <w:color w:val="auto"/>
              </w:rPr>
              <w:t>CLOTHING ITEM</w:t>
            </w:r>
          </w:p>
        </w:tc>
        <w:tc>
          <w:tcPr>
            <w:tcW w:w="1558" w:type="pct"/>
            <w:gridSpan w:val="2"/>
            <w:shd w:val="clear" w:color="auto" w:fill="BDD6EE" w:themeFill="accent1" w:themeFillTint="66"/>
          </w:tcPr>
          <w:p w:rsidR="00D90EAE" w:rsidRPr="00F72B71" w:rsidRDefault="00CF00EE" w:rsidP="00CF00EE">
            <w:pPr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SIZE </w:t>
            </w:r>
            <w:r w:rsidR="00A63BD6" w:rsidRPr="00F72B71">
              <w:rPr>
                <w:i/>
                <w:color w:val="auto"/>
              </w:rPr>
              <w:t>(Circle correct size)</w:t>
            </w:r>
          </w:p>
        </w:tc>
        <w:tc>
          <w:tcPr>
            <w:tcW w:w="636" w:type="pct"/>
            <w:shd w:val="clear" w:color="auto" w:fill="BDD6EE" w:themeFill="accent1" w:themeFillTint="66"/>
          </w:tcPr>
          <w:p w:rsidR="00D90EAE" w:rsidRPr="00F72B71" w:rsidRDefault="00497055" w:rsidP="00F34AC2">
            <w:pPr>
              <w:rPr>
                <w:i/>
                <w:color w:val="auto"/>
              </w:rPr>
            </w:pPr>
            <w:r w:rsidRPr="00F72B71">
              <w:rPr>
                <w:i/>
                <w:color w:val="auto"/>
              </w:rPr>
              <w:t>Price</w:t>
            </w:r>
          </w:p>
        </w:tc>
        <w:tc>
          <w:tcPr>
            <w:tcW w:w="146" w:type="pct"/>
            <w:gridSpan w:val="2"/>
            <w:shd w:val="clear" w:color="auto" w:fill="9CC2E5" w:themeFill="accent1" w:themeFillTint="99"/>
          </w:tcPr>
          <w:p w:rsidR="00753ED8" w:rsidRPr="00753ED8" w:rsidRDefault="00753ED8" w:rsidP="00F34AC2">
            <w:pPr>
              <w:rPr>
                <w:i/>
                <w:color w:val="BFBFBF" w:themeColor="background1" w:themeShade="BF"/>
              </w:rPr>
            </w:pPr>
          </w:p>
        </w:tc>
        <w:tc>
          <w:tcPr>
            <w:tcW w:w="649" w:type="pct"/>
            <w:shd w:val="clear" w:color="auto" w:fill="BDD6EE" w:themeFill="accent1" w:themeFillTint="66"/>
          </w:tcPr>
          <w:p w:rsidR="00D90EAE" w:rsidRPr="00F72B71" w:rsidRDefault="00753ED8" w:rsidP="00F34AC2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Qty.</w:t>
            </w:r>
          </w:p>
        </w:tc>
        <w:tc>
          <w:tcPr>
            <w:tcW w:w="584" w:type="pct"/>
            <w:shd w:val="clear" w:color="auto" w:fill="BDD6EE" w:themeFill="accent1" w:themeFillTint="66"/>
          </w:tcPr>
          <w:p w:rsidR="00CF00EE" w:rsidRPr="00CF00EE" w:rsidRDefault="00A63BD6">
            <w:pPr>
              <w:rPr>
                <w:i/>
                <w:color w:val="auto"/>
              </w:rPr>
            </w:pPr>
            <w:r w:rsidRPr="00F72B71">
              <w:rPr>
                <w:i/>
                <w:color w:val="auto"/>
              </w:rPr>
              <w:t>TOT</w:t>
            </w:r>
            <w:r w:rsidR="00CF00EE">
              <w:rPr>
                <w:i/>
                <w:color w:val="auto"/>
              </w:rPr>
              <w:t>AL</w:t>
            </w:r>
          </w:p>
        </w:tc>
      </w:tr>
      <w:tr w:rsidR="00A63BD6" w:rsidTr="00753ED8">
        <w:tblPrEx>
          <w:tblLook w:val="04E0"/>
        </w:tblPrEx>
        <w:tc>
          <w:tcPr>
            <w:tcW w:w="1427" w:type="pct"/>
            <w:gridSpan w:val="2"/>
            <w:vMerge w:val="restart"/>
          </w:tcPr>
          <w:p w:rsidR="00F15657" w:rsidRDefault="00F15657" w:rsidP="00A63BD6">
            <w:pPr>
              <w:rPr>
                <w:sz w:val="20"/>
              </w:rPr>
            </w:pPr>
          </w:p>
          <w:p w:rsidR="00F15657" w:rsidRDefault="00F15657" w:rsidP="00A63BD6">
            <w:pPr>
              <w:rPr>
                <w:sz w:val="20"/>
              </w:rPr>
            </w:pPr>
          </w:p>
          <w:p w:rsidR="00A63BD6" w:rsidRPr="00640107" w:rsidRDefault="00372089" w:rsidP="00A63BD6">
            <w:pPr>
              <w:rPr>
                <w:sz w:val="20"/>
              </w:rPr>
            </w:pPr>
            <w:r>
              <w:rPr>
                <w:sz w:val="20"/>
              </w:rPr>
              <w:t>Away (dark) Jersey</w:t>
            </w:r>
          </w:p>
        </w:tc>
        <w:tc>
          <w:tcPr>
            <w:tcW w:w="1558" w:type="pct"/>
            <w:gridSpan w:val="2"/>
          </w:tcPr>
          <w:p w:rsidR="00F15657" w:rsidRDefault="00F15657" w:rsidP="00A63BD6"/>
          <w:p w:rsidR="00A63BD6" w:rsidRDefault="00A63BD6" w:rsidP="00A63BD6">
            <w:r>
              <w:t>Youth -XS / S / M / L</w:t>
            </w:r>
            <w:r w:rsidR="00FF03C4">
              <w:t xml:space="preserve"> /  XL</w:t>
            </w:r>
          </w:p>
          <w:p w:rsidR="00F15657" w:rsidRDefault="00F15657" w:rsidP="00A63BD6"/>
        </w:tc>
        <w:tc>
          <w:tcPr>
            <w:tcW w:w="636" w:type="pct"/>
          </w:tcPr>
          <w:p w:rsidR="001E0088" w:rsidRDefault="001E0088"/>
          <w:p w:rsidR="00A63BD6" w:rsidRDefault="00A63BD6">
            <w:r>
              <w:t>$</w:t>
            </w:r>
            <w:r w:rsidR="00DA0895">
              <w:t>6</w:t>
            </w:r>
            <w:r w:rsidR="001E0088">
              <w:t>5.00</w:t>
            </w:r>
            <w:r w:rsidR="00F15657">
              <w:t xml:space="preserve"> </w:t>
            </w:r>
          </w:p>
        </w:tc>
        <w:tc>
          <w:tcPr>
            <w:tcW w:w="146" w:type="pct"/>
            <w:gridSpan w:val="2"/>
            <w:shd w:val="clear" w:color="auto" w:fill="9CC2E5" w:themeFill="accent1" w:themeFillTint="99"/>
          </w:tcPr>
          <w:p w:rsidR="00A63BD6" w:rsidRPr="00753ED8" w:rsidRDefault="00A63BD6">
            <w:pPr>
              <w:rPr>
                <w:color w:val="BFBFBF" w:themeColor="background1" w:themeShade="BF"/>
              </w:rPr>
            </w:pPr>
          </w:p>
        </w:tc>
        <w:tc>
          <w:tcPr>
            <w:tcW w:w="649" w:type="pct"/>
          </w:tcPr>
          <w:p w:rsidR="00A63BD6" w:rsidRDefault="00A63BD6">
            <w:pPr>
              <w:pStyle w:val="TableTextDecimal"/>
            </w:pPr>
          </w:p>
        </w:tc>
        <w:tc>
          <w:tcPr>
            <w:tcW w:w="584" w:type="pct"/>
          </w:tcPr>
          <w:p w:rsidR="00A63BD6" w:rsidRDefault="00A63BD6">
            <w:pPr>
              <w:pStyle w:val="TableTextDecimal"/>
            </w:pPr>
          </w:p>
        </w:tc>
      </w:tr>
      <w:tr w:rsidR="00A63BD6" w:rsidTr="00753ED8">
        <w:tblPrEx>
          <w:tblLook w:val="04E0"/>
        </w:tblPrEx>
        <w:tc>
          <w:tcPr>
            <w:tcW w:w="1427" w:type="pct"/>
            <w:gridSpan w:val="2"/>
            <w:vMerge/>
          </w:tcPr>
          <w:p w:rsidR="00A63BD6" w:rsidRPr="00640107" w:rsidRDefault="00A63BD6" w:rsidP="00A63BD6">
            <w:pPr>
              <w:rPr>
                <w:sz w:val="20"/>
              </w:rPr>
            </w:pPr>
          </w:p>
        </w:tc>
        <w:tc>
          <w:tcPr>
            <w:tcW w:w="1558" w:type="pct"/>
            <w:gridSpan w:val="2"/>
          </w:tcPr>
          <w:p w:rsidR="00F15657" w:rsidRDefault="00F15657" w:rsidP="00A63BD6"/>
          <w:p w:rsidR="00A63BD6" w:rsidRDefault="00A63BD6" w:rsidP="00A63BD6">
            <w:r>
              <w:t xml:space="preserve">Adult </w:t>
            </w:r>
            <w:r w:rsidR="00FF03C4">
              <w:t>–</w:t>
            </w:r>
            <w:r>
              <w:t>S / M / L / XL</w:t>
            </w:r>
            <w:r w:rsidR="00FF03C4">
              <w:t xml:space="preserve"> /  2XL</w:t>
            </w:r>
            <w:r w:rsidR="00372089">
              <w:t xml:space="preserve"> / 3XL</w:t>
            </w:r>
          </w:p>
          <w:p w:rsidR="00F15657" w:rsidRDefault="00F15657" w:rsidP="00A63BD6"/>
        </w:tc>
        <w:tc>
          <w:tcPr>
            <w:tcW w:w="636" w:type="pct"/>
          </w:tcPr>
          <w:p w:rsidR="001E0088" w:rsidRDefault="001E0088" w:rsidP="00A63BD6"/>
          <w:p w:rsidR="00A63BD6" w:rsidRDefault="00A63BD6" w:rsidP="00A63BD6">
            <w:r>
              <w:t>$</w:t>
            </w:r>
            <w:r w:rsidR="00DA0895">
              <w:t>7</w:t>
            </w:r>
            <w:r w:rsidR="001E0088">
              <w:t>5.00</w:t>
            </w:r>
          </w:p>
        </w:tc>
        <w:tc>
          <w:tcPr>
            <w:tcW w:w="146" w:type="pct"/>
            <w:gridSpan w:val="2"/>
            <w:shd w:val="clear" w:color="auto" w:fill="9CC2E5" w:themeFill="accent1" w:themeFillTint="99"/>
          </w:tcPr>
          <w:p w:rsidR="00A63BD6" w:rsidRPr="00753ED8" w:rsidRDefault="00A63BD6" w:rsidP="00A63BD6">
            <w:pPr>
              <w:rPr>
                <w:color w:val="BFBFBF" w:themeColor="background1" w:themeShade="BF"/>
              </w:rPr>
            </w:pPr>
          </w:p>
        </w:tc>
        <w:tc>
          <w:tcPr>
            <w:tcW w:w="649" w:type="pct"/>
          </w:tcPr>
          <w:p w:rsidR="00A63BD6" w:rsidRDefault="00A63BD6" w:rsidP="00A63BD6">
            <w:pPr>
              <w:pStyle w:val="TableTextDecimal"/>
            </w:pPr>
          </w:p>
        </w:tc>
        <w:tc>
          <w:tcPr>
            <w:tcW w:w="584" w:type="pct"/>
          </w:tcPr>
          <w:p w:rsidR="00A63BD6" w:rsidRDefault="00A63BD6" w:rsidP="00A63BD6">
            <w:pPr>
              <w:pStyle w:val="TableTextDecimal"/>
            </w:pPr>
          </w:p>
        </w:tc>
      </w:tr>
      <w:tr w:rsidR="00FF03C4" w:rsidTr="00753ED8">
        <w:tblPrEx>
          <w:tblLook w:val="04E0"/>
        </w:tblPrEx>
        <w:tc>
          <w:tcPr>
            <w:tcW w:w="1427" w:type="pct"/>
            <w:gridSpan w:val="2"/>
          </w:tcPr>
          <w:p w:rsidR="00F15657" w:rsidRDefault="00F15657" w:rsidP="00CF00EE">
            <w:pPr>
              <w:jc w:val="right"/>
              <w:rPr>
                <w:sz w:val="20"/>
              </w:rPr>
            </w:pPr>
          </w:p>
          <w:p w:rsidR="00372089" w:rsidRPr="00640107" w:rsidRDefault="00372089" w:rsidP="00CF00EE">
            <w:pPr>
              <w:jc w:val="right"/>
              <w:rPr>
                <w:sz w:val="20"/>
              </w:rPr>
            </w:pPr>
            <w:r>
              <w:rPr>
                <w:sz w:val="20"/>
              </w:rPr>
              <w:t>Personalization</w:t>
            </w:r>
          </w:p>
        </w:tc>
        <w:tc>
          <w:tcPr>
            <w:tcW w:w="1558" w:type="pct"/>
            <w:gridSpan w:val="2"/>
          </w:tcPr>
          <w:p w:rsidR="00F15657" w:rsidRDefault="00F15657" w:rsidP="00114D48">
            <w:pPr>
              <w:jc w:val="center"/>
              <w:rPr>
                <w:color w:val="BFBFBF" w:themeColor="background1" w:themeShade="BF"/>
              </w:rPr>
            </w:pPr>
          </w:p>
          <w:p w:rsidR="00FF03C4" w:rsidRDefault="00114D48" w:rsidP="00114D48">
            <w:pPr>
              <w:jc w:val="center"/>
              <w:rPr>
                <w:color w:val="BFBFBF" w:themeColor="background1" w:themeShade="BF"/>
              </w:rPr>
            </w:pPr>
            <w:r w:rsidRPr="00114D48">
              <w:rPr>
                <w:color w:val="BFBFBF" w:themeColor="background1" w:themeShade="BF"/>
              </w:rPr>
              <w:t>Print name or number here</w:t>
            </w:r>
          </w:p>
          <w:p w:rsidR="00F15657" w:rsidRDefault="00F15657" w:rsidP="00114D48">
            <w:pPr>
              <w:jc w:val="center"/>
            </w:pPr>
          </w:p>
        </w:tc>
        <w:tc>
          <w:tcPr>
            <w:tcW w:w="636" w:type="pct"/>
          </w:tcPr>
          <w:p w:rsidR="001E0088" w:rsidRDefault="001E0088" w:rsidP="00FF03C4"/>
          <w:p w:rsidR="00FF03C4" w:rsidRDefault="00FF03C4" w:rsidP="00FF03C4">
            <w:r>
              <w:t>$</w:t>
            </w:r>
            <w:r w:rsidR="001E0088">
              <w:t>15.00</w:t>
            </w:r>
            <w:r>
              <w:t xml:space="preserve"> </w:t>
            </w:r>
          </w:p>
        </w:tc>
        <w:tc>
          <w:tcPr>
            <w:tcW w:w="146" w:type="pct"/>
            <w:gridSpan w:val="2"/>
            <w:shd w:val="clear" w:color="auto" w:fill="9CC2E5" w:themeFill="accent1" w:themeFillTint="99"/>
          </w:tcPr>
          <w:p w:rsidR="00FF03C4" w:rsidRPr="00753ED8" w:rsidRDefault="00FF03C4" w:rsidP="00FF03C4">
            <w:pPr>
              <w:rPr>
                <w:color w:val="BFBFBF" w:themeColor="background1" w:themeShade="BF"/>
              </w:rPr>
            </w:pPr>
          </w:p>
        </w:tc>
        <w:tc>
          <w:tcPr>
            <w:tcW w:w="649" w:type="pct"/>
          </w:tcPr>
          <w:p w:rsidR="00FF03C4" w:rsidRDefault="00FF03C4" w:rsidP="00FF03C4">
            <w:pPr>
              <w:pStyle w:val="TableTextDecimal"/>
            </w:pPr>
          </w:p>
        </w:tc>
        <w:tc>
          <w:tcPr>
            <w:tcW w:w="584" w:type="pct"/>
          </w:tcPr>
          <w:p w:rsidR="00FF03C4" w:rsidRDefault="00FF03C4" w:rsidP="00FF03C4">
            <w:pPr>
              <w:pStyle w:val="TableTextDecimal"/>
            </w:pPr>
          </w:p>
        </w:tc>
      </w:tr>
      <w:tr w:rsidR="00114D48" w:rsidTr="00753ED8">
        <w:tblPrEx>
          <w:tblLook w:val="04E0"/>
        </w:tblPrEx>
        <w:tc>
          <w:tcPr>
            <w:tcW w:w="1427" w:type="pct"/>
            <w:gridSpan w:val="2"/>
            <w:vMerge w:val="restart"/>
          </w:tcPr>
          <w:p w:rsidR="00F15657" w:rsidRDefault="00F15657" w:rsidP="00114D48">
            <w:pPr>
              <w:rPr>
                <w:sz w:val="20"/>
              </w:rPr>
            </w:pPr>
          </w:p>
          <w:p w:rsidR="00F15657" w:rsidRDefault="00F15657" w:rsidP="00114D48">
            <w:pPr>
              <w:rPr>
                <w:sz w:val="20"/>
              </w:rPr>
            </w:pPr>
          </w:p>
          <w:p w:rsidR="00114D48" w:rsidRPr="00640107" w:rsidRDefault="00114D48" w:rsidP="00114D48">
            <w:pPr>
              <w:rPr>
                <w:sz w:val="20"/>
              </w:rPr>
            </w:pPr>
            <w:r>
              <w:rPr>
                <w:sz w:val="20"/>
              </w:rPr>
              <w:t>Home (white) Jersey</w:t>
            </w:r>
          </w:p>
          <w:p w:rsidR="00114D48" w:rsidRPr="00640107" w:rsidRDefault="00114D48" w:rsidP="00114D48">
            <w:pPr>
              <w:rPr>
                <w:sz w:val="20"/>
              </w:rPr>
            </w:pPr>
          </w:p>
        </w:tc>
        <w:tc>
          <w:tcPr>
            <w:tcW w:w="1558" w:type="pct"/>
            <w:gridSpan w:val="2"/>
          </w:tcPr>
          <w:p w:rsidR="00F15657" w:rsidRDefault="00F15657" w:rsidP="00114D48"/>
          <w:p w:rsidR="00114D48" w:rsidRDefault="00114D48" w:rsidP="00114D48">
            <w:r>
              <w:t>Youth -   XS  / S  /  M  / L /  XL</w:t>
            </w:r>
          </w:p>
          <w:p w:rsidR="00F15657" w:rsidRDefault="00F15657" w:rsidP="00114D48"/>
        </w:tc>
        <w:tc>
          <w:tcPr>
            <w:tcW w:w="636" w:type="pct"/>
          </w:tcPr>
          <w:p w:rsidR="001E0088" w:rsidRDefault="001E0088" w:rsidP="00114D48"/>
          <w:p w:rsidR="00114D48" w:rsidRDefault="00114D48" w:rsidP="00114D48">
            <w:r>
              <w:t>$</w:t>
            </w:r>
            <w:r w:rsidR="00DA0895">
              <w:t>6</w:t>
            </w:r>
            <w:r w:rsidR="001E0088">
              <w:t>5.00</w:t>
            </w:r>
          </w:p>
        </w:tc>
        <w:tc>
          <w:tcPr>
            <w:tcW w:w="146" w:type="pct"/>
            <w:gridSpan w:val="2"/>
            <w:shd w:val="clear" w:color="auto" w:fill="9CC2E5" w:themeFill="accent1" w:themeFillTint="99"/>
          </w:tcPr>
          <w:p w:rsidR="00114D48" w:rsidRPr="00753ED8" w:rsidRDefault="00114D48" w:rsidP="00114D48">
            <w:pPr>
              <w:rPr>
                <w:color w:val="BFBFBF" w:themeColor="background1" w:themeShade="BF"/>
              </w:rPr>
            </w:pPr>
          </w:p>
        </w:tc>
        <w:tc>
          <w:tcPr>
            <w:tcW w:w="649" w:type="pct"/>
          </w:tcPr>
          <w:p w:rsidR="00114D48" w:rsidRDefault="00114D48" w:rsidP="00114D48">
            <w:pPr>
              <w:pStyle w:val="TableTextDecimal"/>
            </w:pPr>
          </w:p>
        </w:tc>
        <w:tc>
          <w:tcPr>
            <w:tcW w:w="584" w:type="pct"/>
          </w:tcPr>
          <w:p w:rsidR="00114D48" w:rsidRDefault="00114D48" w:rsidP="00114D48">
            <w:pPr>
              <w:pStyle w:val="TableTextDecimal"/>
            </w:pPr>
          </w:p>
        </w:tc>
      </w:tr>
      <w:tr w:rsidR="00114D48" w:rsidTr="00753ED8">
        <w:tblPrEx>
          <w:tblLook w:val="04E0"/>
        </w:tblPrEx>
        <w:tc>
          <w:tcPr>
            <w:tcW w:w="1427" w:type="pct"/>
            <w:gridSpan w:val="2"/>
            <w:vMerge/>
          </w:tcPr>
          <w:p w:rsidR="00114D48" w:rsidRPr="00640107" w:rsidRDefault="00114D48" w:rsidP="00114D48">
            <w:pPr>
              <w:rPr>
                <w:sz w:val="20"/>
              </w:rPr>
            </w:pPr>
          </w:p>
        </w:tc>
        <w:tc>
          <w:tcPr>
            <w:tcW w:w="1558" w:type="pct"/>
            <w:gridSpan w:val="2"/>
          </w:tcPr>
          <w:p w:rsidR="00F15657" w:rsidRDefault="00F15657" w:rsidP="00114D48"/>
          <w:p w:rsidR="00114D48" w:rsidRDefault="00114D48" w:rsidP="00114D48">
            <w:r>
              <w:t>Adult –  S  /  M /  L /  XL /  2XL / 3XL</w:t>
            </w:r>
          </w:p>
          <w:p w:rsidR="00F15657" w:rsidRDefault="00F15657" w:rsidP="00114D48"/>
        </w:tc>
        <w:tc>
          <w:tcPr>
            <w:tcW w:w="636" w:type="pct"/>
          </w:tcPr>
          <w:p w:rsidR="001E0088" w:rsidRDefault="001E0088" w:rsidP="00114D48"/>
          <w:p w:rsidR="00114D48" w:rsidRDefault="00114D48" w:rsidP="00114D48">
            <w:r>
              <w:t>$</w:t>
            </w:r>
            <w:r w:rsidR="00DA0895">
              <w:t>7</w:t>
            </w:r>
            <w:r w:rsidR="001E0088">
              <w:t xml:space="preserve">5.00 </w:t>
            </w:r>
          </w:p>
        </w:tc>
        <w:tc>
          <w:tcPr>
            <w:tcW w:w="146" w:type="pct"/>
            <w:gridSpan w:val="2"/>
            <w:shd w:val="clear" w:color="auto" w:fill="9CC2E5" w:themeFill="accent1" w:themeFillTint="99"/>
          </w:tcPr>
          <w:p w:rsidR="00114D48" w:rsidRPr="00753ED8" w:rsidRDefault="00114D48" w:rsidP="00114D48">
            <w:pPr>
              <w:rPr>
                <w:color w:val="BFBFBF" w:themeColor="background1" w:themeShade="BF"/>
              </w:rPr>
            </w:pPr>
          </w:p>
        </w:tc>
        <w:tc>
          <w:tcPr>
            <w:tcW w:w="649" w:type="pct"/>
          </w:tcPr>
          <w:p w:rsidR="00114D48" w:rsidRDefault="00114D48" w:rsidP="00114D48">
            <w:pPr>
              <w:pStyle w:val="TableTextDecimal"/>
            </w:pPr>
          </w:p>
        </w:tc>
        <w:tc>
          <w:tcPr>
            <w:tcW w:w="584" w:type="pct"/>
          </w:tcPr>
          <w:p w:rsidR="00114D48" w:rsidRDefault="00114D48" w:rsidP="00114D48">
            <w:pPr>
              <w:pStyle w:val="TableTextDecimal"/>
            </w:pPr>
          </w:p>
        </w:tc>
      </w:tr>
      <w:tr w:rsidR="00753ED8" w:rsidTr="00CF00EE">
        <w:tblPrEx>
          <w:tblLook w:val="04E0"/>
        </w:tblPrEx>
        <w:trPr>
          <w:trHeight w:val="510"/>
        </w:trPr>
        <w:tc>
          <w:tcPr>
            <w:tcW w:w="1427" w:type="pct"/>
            <w:gridSpan w:val="2"/>
          </w:tcPr>
          <w:p w:rsidR="00F15657" w:rsidRDefault="00F15657" w:rsidP="00114D48">
            <w:pPr>
              <w:jc w:val="right"/>
              <w:rPr>
                <w:sz w:val="20"/>
              </w:rPr>
            </w:pPr>
          </w:p>
          <w:p w:rsidR="00753ED8" w:rsidRPr="00640107" w:rsidRDefault="00753ED8" w:rsidP="00114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Personalization</w:t>
            </w:r>
          </w:p>
        </w:tc>
        <w:tc>
          <w:tcPr>
            <w:tcW w:w="1558" w:type="pct"/>
            <w:gridSpan w:val="2"/>
          </w:tcPr>
          <w:p w:rsidR="00F15657" w:rsidRDefault="00F15657" w:rsidP="00114D48">
            <w:pPr>
              <w:jc w:val="center"/>
              <w:rPr>
                <w:color w:val="BFBFBF" w:themeColor="background1" w:themeShade="BF"/>
              </w:rPr>
            </w:pPr>
          </w:p>
          <w:p w:rsidR="00753ED8" w:rsidRDefault="00753ED8" w:rsidP="00114D48">
            <w:pPr>
              <w:jc w:val="center"/>
              <w:rPr>
                <w:color w:val="BFBFBF" w:themeColor="background1" w:themeShade="BF"/>
              </w:rPr>
            </w:pPr>
            <w:r w:rsidRPr="00114D48">
              <w:rPr>
                <w:color w:val="BFBFBF" w:themeColor="background1" w:themeShade="BF"/>
              </w:rPr>
              <w:t>Print name or number here</w:t>
            </w:r>
          </w:p>
          <w:p w:rsidR="00F15657" w:rsidRDefault="00F15657" w:rsidP="00114D48">
            <w:pPr>
              <w:jc w:val="center"/>
            </w:pPr>
          </w:p>
        </w:tc>
        <w:tc>
          <w:tcPr>
            <w:tcW w:w="636" w:type="pct"/>
          </w:tcPr>
          <w:p w:rsidR="001E0088" w:rsidRDefault="001E0088" w:rsidP="00114D48"/>
          <w:p w:rsidR="00753ED8" w:rsidRDefault="00753ED8" w:rsidP="00114D48">
            <w:r>
              <w:t>$</w:t>
            </w:r>
            <w:r w:rsidR="001E0088">
              <w:t>15.00</w:t>
            </w:r>
          </w:p>
        </w:tc>
        <w:tc>
          <w:tcPr>
            <w:tcW w:w="146" w:type="pct"/>
            <w:gridSpan w:val="2"/>
            <w:shd w:val="clear" w:color="auto" w:fill="9CC2E5" w:themeFill="accent1" w:themeFillTint="99"/>
          </w:tcPr>
          <w:p w:rsidR="00753ED8" w:rsidRPr="00753ED8" w:rsidRDefault="00753ED8" w:rsidP="00114D48">
            <w:pPr>
              <w:rPr>
                <w:color w:val="BFBFBF" w:themeColor="background1" w:themeShade="BF"/>
              </w:rPr>
            </w:pPr>
          </w:p>
        </w:tc>
        <w:tc>
          <w:tcPr>
            <w:tcW w:w="649" w:type="pct"/>
          </w:tcPr>
          <w:p w:rsidR="00753ED8" w:rsidRDefault="00753ED8" w:rsidP="00114D48">
            <w:pPr>
              <w:pStyle w:val="TableTextDecimal"/>
            </w:pPr>
          </w:p>
        </w:tc>
        <w:tc>
          <w:tcPr>
            <w:tcW w:w="584" w:type="pct"/>
          </w:tcPr>
          <w:p w:rsidR="00753ED8" w:rsidRDefault="00753ED8" w:rsidP="00114D48">
            <w:pPr>
              <w:pStyle w:val="TableTextDecimal"/>
            </w:pPr>
          </w:p>
        </w:tc>
      </w:tr>
      <w:tr w:rsidR="00114D48" w:rsidTr="00753ED8">
        <w:tblPrEx>
          <w:tblLook w:val="04E0"/>
        </w:tblPrEx>
        <w:tc>
          <w:tcPr>
            <w:tcW w:w="3767" w:type="pct"/>
            <w:gridSpan w:val="7"/>
            <w:vMerge w:val="restart"/>
            <w:shd w:val="clear" w:color="auto" w:fill="9CC2E5" w:themeFill="accent1" w:themeFillTint="99"/>
          </w:tcPr>
          <w:p w:rsidR="00F15657" w:rsidRDefault="00FD5C13" w:rsidP="00FD5C13">
            <w:pPr>
              <w:pStyle w:val="Footer"/>
              <w:jc w:val="center"/>
              <w:rPr>
                <w:sz w:val="22"/>
              </w:rPr>
            </w:pPr>
            <w:r w:rsidRPr="00F15657">
              <w:rPr>
                <w:sz w:val="22"/>
              </w:rPr>
              <w:t>**PAYMENT BY CASH OR CHEQUE</w:t>
            </w:r>
          </w:p>
          <w:p w:rsidR="00F15657" w:rsidRDefault="00FD5C13" w:rsidP="00FD5C13">
            <w:pPr>
              <w:pStyle w:val="Footer"/>
              <w:jc w:val="center"/>
              <w:rPr>
                <w:sz w:val="22"/>
              </w:rPr>
            </w:pPr>
            <w:r w:rsidRPr="00F15657">
              <w:rPr>
                <w:sz w:val="22"/>
              </w:rPr>
              <w:t xml:space="preserve"> (PAYABLE TO “CLEARVIEW MINOR HOCKEY”) </w:t>
            </w:r>
          </w:p>
          <w:p w:rsidR="00114D48" w:rsidRPr="00F15657" w:rsidRDefault="00FD5C13" w:rsidP="00FD5C13">
            <w:pPr>
              <w:pStyle w:val="Footer"/>
              <w:jc w:val="center"/>
              <w:rPr>
                <w:sz w:val="22"/>
              </w:rPr>
            </w:pPr>
            <w:r w:rsidRPr="00F15657">
              <w:rPr>
                <w:sz w:val="22"/>
              </w:rPr>
              <w:t>OR E-TRANSFER TO</w:t>
            </w:r>
            <w:r w:rsidR="00945104" w:rsidRPr="00F15657">
              <w:rPr>
                <w:sz w:val="22"/>
              </w:rPr>
              <w:t xml:space="preserve"> </w:t>
            </w:r>
            <w:hyperlink r:id="rId10" w:history="1">
              <w:r w:rsidRPr="00F15657">
                <w:rPr>
                  <w:rStyle w:val="Hyperlink"/>
                  <w:color w:val="1F4E79" w:themeColor="accent1" w:themeShade="80"/>
                  <w:sz w:val="22"/>
                </w:rPr>
                <w:t>treasurer@clearviewminorhockey.com</w:t>
              </w:r>
            </w:hyperlink>
          </w:p>
          <w:p w:rsidR="00F15657" w:rsidRPr="00F15657" w:rsidRDefault="00F15657" w:rsidP="00FD5C13">
            <w:pPr>
              <w:pStyle w:val="Footer"/>
              <w:jc w:val="center"/>
              <w:rPr>
                <w:sz w:val="22"/>
              </w:rPr>
            </w:pPr>
          </w:p>
          <w:p w:rsidR="00F15657" w:rsidRPr="00F15657" w:rsidRDefault="00F15657" w:rsidP="00FD5C13">
            <w:pPr>
              <w:pStyle w:val="Footer"/>
              <w:jc w:val="center"/>
              <w:rPr>
                <w:sz w:val="22"/>
              </w:rPr>
            </w:pPr>
          </w:p>
        </w:tc>
        <w:tc>
          <w:tcPr>
            <w:tcW w:w="649" w:type="pct"/>
          </w:tcPr>
          <w:p w:rsidR="00114D48" w:rsidRPr="003C7551" w:rsidRDefault="00114D48" w:rsidP="00114D48">
            <w:pPr>
              <w:pStyle w:val="TableTextDecimal"/>
              <w:jc w:val="right"/>
              <w:rPr>
                <w:b/>
              </w:rPr>
            </w:pPr>
            <w:r w:rsidRPr="003C7551">
              <w:rPr>
                <w:b/>
              </w:rPr>
              <w:t>Sub Total:</w:t>
            </w:r>
          </w:p>
        </w:tc>
        <w:tc>
          <w:tcPr>
            <w:tcW w:w="584" w:type="pct"/>
          </w:tcPr>
          <w:p w:rsidR="00114D48" w:rsidRDefault="00114D48" w:rsidP="00114D48">
            <w:pPr>
              <w:pStyle w:val="TableTextDecimal"/>
            </w:pPr>
          </w:p>
        </w:tc>
      </w:tr>
      <w:tr w:rsidR="00114D48" w:rsidTr="00CF00EE">
        <w:tblPrEx>
          <w:tblLook w:val="04E0"/>
        </w:tblPrEx>
        <w:trPr>
          <w:trHeight w:val="208"/>
        </w:trPr>
        <w:tc>
          <w:tcPr>
            <w:tcW w:w="3767" w:type="pct"/>
            <w:gridSpan w:val="7"/>
            <w:vMerge/>
            <w:shd w:val="clear" w:color="auto" w:fill="9CC2E5" w:themeFill="accent1" w:themeFillTint="99"/>
          </w:tcPr>
          <w:p w:rsidR="00114D48" w:rsidRDefault="00114D48" w:rsidP="00114D48"/>
        </w:tc>
        <w:tc>
          <w:tcPr>
            <w:tcW w:w="649" w:type="pct"/>
          </w:tcPr>
          <w:p w:rsidR="001E0088" w:rsidRDefault="001E0088" w:rsidP="00114D48">
            <w:pPr>
              <w:pStyle w:val="TableTextDecimal"/>
              <w:rPr>
                <w:b/>
              </w:rPr>
            </w:pPr>
          </w:p>
          <w:p w:rsidR="00114D48" w:rsidRPr="003C7551" w:rsidRDefault="00114D48" w:rsidP="00114D48">
            <w:pPr>
              <w:pStyle w:val="TableTextDecimal"/>
              <w:rPr>
                <w:b/>
              </w:rPr>
            </w:pPr>
            <w:r w:rsidRPr="003C7551">
              <w:rPr>
                <w:b/>
              </w:rPr>
              <w:t>Tax (13%)</w:t>
            </w:r>
          </w:p>
        </w:tc>
        <w:tc>
          <w:tcPr>
            <w:tcW w:w="584" w:type="pct"/>
          </w:tcPr>
          <w:p w:rsidR="00114D48" w:rsidRDefault="00114D48" w:rsidP="00114D48">
            <w:pPr>
              <w:pStyle w:val="TableTextDecimal"/>
            </w:pPr>
          </w:p>
        </w:tc>
      </w:tr>
      <w:tr w:rsidR="00114D48" w:rsidTr="00753ED8">
        <w:tblPrEx>
          <w:tblLook w:val="04E0"/>
        </w:tblPrEx>
        <w:trPr>
          <w:cnfStyle w:val="010000000000"/>
        </w:trPr>
        <w:tc>
          <w:tcPr>
            <w:tcW w:w="4416" w:type="pct"/>
            <w:gridSpan w:val="8"/>
          </w:tcPr>
          <w:p w:rsidR="00114D48" w:rsidRPr="003C7551" w:rsidRDefault="00114D48" w:rsidP="00114D48">
            <w:pPr>
              <w:pStyle w:val="TableTextDecimal"/>
              <w:jc w:val="right"/>
            </w:pPr>
            <w:r w:rsidRPr="003C7551">
              <w:t>GRAND TOTAL:</w:t>
            </w:r>
          </w:p>
        </w:tc>
        <w:tc>
          <w:tcPr>
            <w:tcW w:w="584" w:type="pct"/>
            <w:shd w:val="clear" w:color="auto" w:fill="auto"/>
          </w:tcPr>
          <w:p w:rsidR="00114D48" w:rsidRDefault="00114D48" w:rsidP="00114D48">
            <w:pPr>
              <w:pStyle w:val="TableTextDecimal"/>
            </w:pPr>
          </w:p>
        </w:tc>
      </w:tr>
    </w:tbl>
    <w:p w:rsidR="00D90EAE" w:rsidRPr="003C7551" w:rsidRDefault="00D90EAE" w:rsidP="00CF00EE">
      <w:pPr>
        <w:tabs>
          <w:tab w:val="left" w:pos="1120"/>
        </w:tabs>
      </w:pPr>
    </w:p>
    <w:sectPr w:rsidR="00D90EAE" w:rsidRPr="003C7551" w:rsidSect="00497055">
      <w:headerReference w:type="default" r:id="rId11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98" w:rsidRDefault="00811598">
      <w:pPr>
        <w:spacing w:after="0" w:line="240" w:lineRule="auto"/>
      </w:pPr>
      <w:r>
        <w:separator/>
      </w:r>
    </w:p>
  </w:endnote>
  <w:endnote w:type="continuationSeparator" w:id="1">
    <w:p w:rsidR="00811598" w:rsidRDefault="0081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98" w:rsidRDefault="00811598">
      <w:pPr>
        <w:spacing w:after="0" w:line="240" w:lineRule="auto"/>
      </w:pPr>
      <w:r>
        <w:separator/>
      </w:r>
    </w:p>
  </w:footnote>
  <w:footnote w:type="continuationSeparator" w:id="1">
    <w:p w:rsidR="00811598" w:rsidRDefault="0081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AE" w:rsidRDefault="00F00DE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alt="Page number" style="position:absolute;margin-left:-91pt;margin-top:0;width:26.7pt;height:24.5pt;z-index:251659264;visibility:visible;mso-position-horizontal:right;mso-position-horizontal-relative:lef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<v:textbox inset="0,0,0,0">
            <w:txbxContent>
              <w:p w:rsidR="00D90EAE" w:rsidRDefault="00F00DE6">
                <w:pPr>
                  <w:pStyle w:val="Footer"/>
                </w:pPr>
                <w:r>
                  <w:fldChar w:fldCharType="begin"/>
                </w:r>
                <w:r w:rsidR="00BE7738">
                  <w:instrText xml:space="preserve"> PAGE   \* MERGEFORMAT </w:instrText>
                </w:r>
                <w:r>
                  <w:fldChar w:fldCharType="separate"/>
                </w:r>
                <w:r w:rsidR="00D77F34"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7055"/>
    <w:rsid w:val="00097CD1"/>
    <w:rsid w:val="000B4A64"/>
    <w:rsid w:val="00114D48"/>
    <w:rsid w:val="001E0088"/>
    <w:rsid w:val="00235036"/>
    <w:rsid w:val="002935EE"/>
    <w:rsid w:val="002A14BF"/>
    <w:rsid w:val="002E3FE9"/>
    <w:rsid w:val="00357F64"/>
    <w:rsid w:val="00372089"/>
    <w:rsid w:val="003C7551"/>
    <w:rsid w:val="00497055"/>
    <w:rsid w:val="00640107"/>
    <w:rsid w:val="00697C58"/>
    <w:rsid w:val="006D017F"/>
    <w:rsid w:val="006F17BB"/>
    <w:rsid w:val="00753ED8"/>
    <w:rsid w:val="00807DED"/>
    <w:rsid w:val="00811598"/>
    <w:rsid w:val="008A097F"/>
    <w:rsid w:val="00945104"/>
    <w:rsid w:val="00A5791F"/>
    <w:rsid w:val="00A63BD6"/>
    <w:rsid w:val="00A754A8"/>
    <w:rsid w:val="00A833D5"/>
    <w:rsid w:val="00B53EC2"/>
    <w:rsid w:val="00BE7738"/>
    <w:rsid w:val="00BF4BAC"/>
    <w:rsid w:val="00C4331A"/>
    <w:rsid w:val="00C94A63"/>
    <w:rsid w:val="00CF00EE"/>
    <w:rsid w:val="00D77F34"/>
    <w:rsid w:val="00D90EAE"/>
    <w:rsid w:val="00DA0895"/>
    <w:rsid w:val="00EF00B0"/>
    <w:rsid w:val="00F00DE6"/>
    <w:rsid w:val="00F15657"/>
    <w:rsid w:val="00F34AC2"/>
    <w:rsid w:val="00F72B71"/>
    <w:rsid w:val="00FD5C13"/>
    <w:rsid w:val="00FF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63"/>
  </w:style>
  <w:style w:type="paragraph" w:styleId="Heading1">
    <w:name w:val="heading 1"/>
    <w:basedOn w:val="Normal"/>
    <w:next w:val="Normal"/>
    <w:link w:val="Heading1Char"/>
    <w:uiPriority w:val="9"/>
    <w:qFormat/>
    <w:rsid w:val="00C94A63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A63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4A63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C94A63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C9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4A63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A63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4A63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C94A63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C94A63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4A63"/>
    <w:rPr>
      <w:color w:val="808080"/>
    </w:rPr>
  </w:style>
  <w:style w:type="paragraph" w:styleId="NoSpacing">
    <w:name w:val="No Spacing"/>
    <w:uiPriority w:val="36"/>
    <w:qFormat/>
    <w:rsid w:val="00C94A6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94A63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C94A63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C9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63"/>
  </w:style>
  <w:style w:type="paragraph" w:styleId="Footer">
    <w:name w:val="footer"/>
    <w:basedOn w:val="Normal"/>
    <w:link w:val="FooterChar"/>
    <w:uiPriority w:val="99"/>
    <w:unhideWhenUsed/>
    <w:rsid w:val="00C94A63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4A63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rsid w:val="00C94A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rsid w:val="00C94A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TableNormal"/>
    <w:uiPriority w:val="99"/>
    <w:rsid w:val="00C94A63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rsid w:val="00C94A63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C94A63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C94A63"/>
  </w:style>
  <w:style w:type="paragraph" w:customStyle="1" w:styleId="SpaceBefore">
    <w:name w:val="Space Before"/>
    <w:basedOn w:val="Normal"/>
    <w:uiPriority w:val="2"/>
    <w:qFormat/>
    <w:rsid w:val="00C94A63"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235036"/>
    <w:rPr>
      <w:color w:val="40ACD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0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7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71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easurer@clearviewminorhockey.com?subject=Clearview%20Jamboree%20Registrati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-PC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0176B5A-FBE2-4AED-9E08-A5F4EE32A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STAYNER MINOR HOCKEY CLOTHING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Jen</cp:lastModifiedBy>
  <cp:revision>2</cp:revision>
  <dcterms:created xsi:type="dcterms:W3CDTF">2019-12-11T03:42:00Z</dcterms:created>
  <dcterms:modified xsi:type="dcterms:W3CDTF">2019-12-11T03:42:00Z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